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2B" w:rsidRPr="00D21E40" w:rsidRDefault="008D452B" w:rsidP="008D452B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2</w:t>
      </w:r>
    </w:p>
    <w:p w:rsidR="008D452B" w:rsidRPr="008F602B" w:rsidRDefault="008D452B" w:rsidP="008D452B">
      <w:pPr>
        <w:spacing w:line="56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中小学校</w:t>
      </w:r>
      <w:r w:rsidRPr="008F602B">
        <w:rPr>
          <w:rFonts w:ascii="方正小标宋简体" w:eastAsia="方正小标宋简体" w:hAnsi="华文中宋" w:cs="华文中宋" w:hint="eastAsia"/>
          <w:sz w:val="44"/>
          <w:szCs w:val="44"/>
        </w:rPr>
        <w:t>邀请函</w:t>
      </w:r>
    </w:p>
    <w:p w:rsidR="008D452B" w:rsidRPr="008F602B" w:rsidRDefault="008D452B" w:rsidP="008D452B">
      <w:pPr>
        <w:spacing w:beforeLines="50" w:line="560" w:lineRule="exact"/>
        <w:jc w:val="center"/>
        <w:rPr>
          <w:rFonts w:ascii="方正楷体简体" w:eastAsia="方正楷体简体" w:hAnsi="华文中宋" w:cs="华文中宋"/>
          <w:bCs/>
          <w:sz w:val="32"/>
          <w:szCs w:val="32"/>
        </w:rPr>
      </w:pPr>
      <w:r w:rsidRPr="008F602B">
        <w:rPr>
          <w:rFonts w:ascii="方正楷体简体" w:eastAsia="方正楷体简体" w:hAnsi="华文中宋" w:cs="华文中宋" w:hint="eastAsia"/>
          <w:bCs/>
          <w:sz w:val="32"/>
          <w:szCs w:val="32"/>
        </w:rPr>
        <w:t xml:space="preserve"> （模板）</w:t>
      </w:r>
    </w:p>
    <w:p w:rsidR="008D452B" w:rsidRPr="00A93B75" w:rsidRDefault="008D452B" w:rsidP="008D452B">
      <w:pPr>
        <w:spacing w:line="560" w:lineRule="exact"/>
        <w:rPr>
          <w:rFonts w:ascii="方正仿宋简体" w:eastAsia="方正仿宋简体" w:hAnsi="仿宋" w:cs="Times New Roman"/>
          <w:bCs/>
          <w:color w:val="000000"/>
          <w:sz w:val="32"/>
          <w:szCs w:val="32"/>
        </w:rPr>
      </w:pPr>
      <w:r w:rsidRPr="008F602B">
        <w:rPr>
          <w:rFonts w:ascii="方正仿宋简体" w:eastAsia="方正仿宋简体" w:hint="eastAsia"/>
          <w:bCs/>
          <w:color w:val="000000"/>
          <w:sz w:val="32"/>
          <w:szCs w:val="32"/>
          <w:u w:val="single"/>
        </w:rPr>
        <w:t xml:space="preserve">              </w:t>
      </w:r>
      <w:r>
        <w:rPr>
          <w:rFonts w:ascii="方正仿宋简体" w:eastAsia="方正仿宋简体" w:hint="eastAsia"/>
          <w:bCs/>
          <w:color w:val="000000"/>
          <w:sz w:val="32"/>
          <w:szCs w:val="32"/>
          <w:u w:val="single"/>
        </w:rPr>
        <w:t xml:space="preserve">   </w:t>
      </w:r>
      <w:r w:rsidRPr="00A93B75">
        <w:rPr>
          <w:rFonts w:ascii="方正仿宋简体" w:eastAsia="方正仿宋简体" w:hint="eastAsia"/>
          <w:bCs/>
          <w:color w:val="000000"/>
          <w:sz w:val="32"/>
          <w:szCs w:val="32"/>
        </w:rPr>
        <w:t>学校：</w:t>
      </w:r>
    </w:p>
    <w:p w:rsidR="008D452B" w:rsidRPr="00813ABC" w:rsidRDefault="008D452B" w:rsidP="008D452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1977">
        <w:rPr>
          <w:rFonts w:ascii="仿宋" w:eastAsia="仿宋" w:hAnsi="仿宋" w:cs="仿宋" w:hint="eastAsia"/>
          <w:sz w:val="32"/>
          <w:szCs w:val="32"/>
        </w:rPr>
        <w:t>“天府科技云”是四川省科协系统建设的科技服务公共平台，</w:t>
      </w:r>
      <w:r>
        <w:rPr>
          <w:rFonts w:ascii="仿宋" w:eastAsia="仿宋" w:hAnsi="仿宋" w:cs="仿宋" w:hint="eastAsia"/>
          <w:sz w:val="32"/>
          <w:szCs w:val="32"/>
        </w:rPr>
        <w:t>运用大数据、云计算、人工智能等现代化技术，能广泛、智能、精准地促进科技工作者“科技所能”与企事业单位“科技所需”智能匹配、精准对接，实现科技工作者经济和社会价值最大化的同时，帮助学校共享全省科技人才和科技成果，精准破解学校在科普资源、科技人才等方面的难题，为学校提供高质量的科技服务，提升科学普及、科技创新效应。</w:t>
      </w: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学校</w:t>
      </w:r>
      <w:r w:rsidRPr="008F602B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在平台上获取</w:t>
      </w: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科普和</w:t>
      </w:r>
      <w:r w:rsidRPr="008F602B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科技服务、购买科技成果、委托科研项目，均不收取任何中间费用。</w:t>
      </w:r>
    </w:p>
    <w:p w:rsidR="008D452B" w:rsidRPr="008F602B" w:rsidRDefault="008D452B" w:rsidP="008D452B">
      <w:pPr>
        <w:spacing w:line="560" w:lineRule="exact"/>
        <w:ind w:firstLineChars="200" w:firstLine="640"/>
        <w:rPr>
          <w:rFonts w:ascii="方正仿宋简体" w:eastAsia="方正仿宋简体" w:hAnsi="仿宋"/>
          <w:bCs/>
          <w:color w:val="000000"/>
          <w:sz w:val="32"/>
          <w:szCs w:val="32"/>
        </w:rPr>
      </w:pPr>
      <w:r w:rsidRPr="008F602B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为落实习近平总书记关于“科协服务创新驱动发展”的重要指示，组织全省广大科技工作者（团队）精准服务贵单位高质量发展。诚挚邀请贵单位入驻“天府科技云”，把贵单位当前和未来一段时间的</w:t>
      </w: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科普资源需求、</w:t>
      </w:r>
      <w:r w:rsidRPr="008F602B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科技服务项目需求、科技成果需求、遇到的科技难题需委托攻关的，及时上传“天府科技云”，便于全省广大科技工作者（团队）精准承接贵单位的科技服务。同时，也请贵单位组织单位的科技工作者（团队）入驻平台注册成为四川省注册科技工作者，开设工作室发布科技所能</w:t>
      </w: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和科普所需，</w:t>
      </w:r>
      <w:r w:rsidRPr="008F602B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帮助</w:t>
      </w: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单位也帮助</w:t>
      </w:r>
      <w:r w:rsidRPr="008F602B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个人实现更大的社会价值和经济价值。</w:t>
      </w:r>
    </w:p>
    <w:p w:rsidR="008D452B" w:rsidRPr="008F602B" w:rsidRDefault="008D452B" w:rsidP="008D452B">
      <w:pPr>
        <w:spacing w:line="560" w:lineRule="exact"/>
        <w:ind w:firstLineChars="200" w:firstLine="640"/>
        <w:rPr>
          <w:rFonts w:ascii="方正仿宋简体" w:eastAsia="方正仿宋简体" w:hAnsi="仿宋"/>
          <w:bCs/>
          <w:color w:val="000000"/>
          <w:sz w:val="32"/>
          <w:szCs w:val="32"/>
        </w:rPr>
      </w:pPr>
      <w:r w:rsidRPr="008F602B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衷心期待贵单位的热情参与，非常感谢您的支持！</w:t>
      </w:r>
    </w:p>
    <w:p w:rsidR="008D452B" w:rsidRPr="008F602B" w:rsidRDefault="008D452B" w:rsidP="008D452B">
      <w:pPr>
        <w:spacing w:line="560" w:lineRule="exact"/>
        <w:ind w:firstLineChars="200" w:firstLine="640"/>
        <w:rPr>
          <w:rFonts w:ascii="方正仿宋简体" w:eastAsia="方正仿宋简体" w:hAnsi="仿宋"/>
          <w:bCs/>
          <w:color w:val="000000"/>
          <w:sz w:val="32"/>
          <w:szCs w:val="32"/>
        </w:rPr>
      </w:pPr>
      <w:r w:rsidRPr="008F602B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lastRenderedPageBreak/>
        <w:t xml:space="preserve">联系人：   </w:t>
      </w:r>
    </w:p>
    <w:p w:rsidR="008D452B" w:rsidRPr="008F602B" w:rsidRDefault="008D452B" w:rsidP="008D452B">
      <w:pPr>
        <w:spacing w:line="560" w:lineRule="exact"/>
        <w:ind w:firstLineChars="200" w:firstLine="640"/>
        <w:rPr>
          <w:rFonts w:ascii="方正仿宋简体" w:eastAsia="方正仿宋简体" w:hAnsi="仿宋"/>
          <w:bCs/>
          <w:color w:val="000000"/>
          <w:sz w:val="32"/>
          <w:szCs w:val="32"/>
        </w:rPr>
      </w:pPr>
      <w:r w:rsidRPr="008F602B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联系电话：</w:t>
      </w:r>
    </w:p>
    <w:p w:rsidR="008D452B" w:rsidRPr="008F602B" w:rsidRDefault="008D452B" w:rsidP="008D452B">
      <w:pPr>
        <w:spacing w:line="56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 w:rsidRPr="008F602B">
        <w:rPr>
          <w:rFonts w:ascii="Times New Roman" w:eastAsia="仿宋" w:hAnsi="仿宋" w:cs="Times New Roman" w:hint="eastAsia"/>
          <w:bCs/>
          <w:sz w:val="32"/>
          <w:szCs w:val="32"/>
        </w:rPr>
        <w:t>平台</w:t>
      </w:r>
      <w:r w:rsidRPr="008F602B">
        <w:rPr>
          <w:rFonts w:ascii="Times New Roman" w:eastAsia="仿宋" w:hAnsi="仿宋" w:cs="Times New Roman"/>
          <w:bCs/>
          <w:sz w:val="32"/>
          <w:szCs w:val="32"/>
        </w:rPr>
        <w:t>网址：</w:t>
      </w:r>
      <w:r w:rsidRPr="008F602B">
        <w:rPr>
          <w:rStyle w:val="15"/>
          <w:rFonts w:ascii="Times New Roman" w:eastAsia="仿宋" w:hAnsi="Times New Roman" w:cs="Times New Roman" w:hint="default"/>
          <w:bCs/>
          <w:sz w:val="32"/>
          <w:szCs w:val="32"/>
        </w:rPr>
        <w:t>https://www.tfkjy.cn</w:t>
      </w:r>
    </w:p>
    <w:p w:rsidR="008D452B" w:rsidRPr="008F602B" w:rsidRDefault="008D452B" w:rsidP="008D452B">
      <w:pPr>
        <w:spacing w:line="56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手机应用市场或</w:t>
      </w:r>
      <w:r w:rsidRPr="008F602B">
        <w:rPr>
          <w:rFonts w:ascii="Times New Roman" w:eastAsia="仿宋" w:hAnsi="仿宋" w:cs="Times New Roman"/>
          <w:bCs/>
          <w:sz w:val="32"/>
          <w:szCs w:val="32"/>
        </w:rPr>
        <w:t>手机扫码下</w:t>
      </w:r>
      <w:r w:rsidRPr="008F602B">
        <w:rPr>
          <w:rFonts w:ascii="方正仿宋简体" w:eastAsia="方正仿宋简体" w:hAnsi="仿宋" w:cs="Times New Roman" w:hint="eastAsia"/>
          <w:bCs/>
          <w:sz w:val="32"/>
          <w:szCs w:val="32"/>
        </w:rPr>
        <w:t>载</w:t>
      </w:r>
      <w:r w:rsidRPr="008F602B">
        <w:rPr>
          <w:rFonts w:ascii="方正仿宋简体" w:eastAsia="方正仿宋简体" w:hAnsi="Times New Roman" w:cs="Times New Roman" w:hint="eastAsia"/>
          <w:bCs/>
          <w:sz w:val="32"/>
          <w:szCs w:val="32"/>
        </w:rPr>
        <w:t>“</w:t>
      </w:r>
      <w:r w:rsidRPr="008F602B">
        <w:rPr>
          <w:rFonts w:ascii="方正仿宋简体" w:eastAsia="方正仿宋简体" w:hAnsi="仿宋" w:cs="Times New Roman" w:hint="eastAsia"/>
          <w:bCs/>
          <w:sz w:val="32"/>
          <w:szCs w:val="32"/>
        </w:rPr>
        <w:t>天府科技云</w:t>
      </w:r>
      <w:r w:rsidRPr="008F602B">
        <w:rPr>
          <w:rFonts w:ascii="方正仿宋简体" w:eastAsia="方正仿宋简体" w:hAnsi="Times New Roman" w:cs="Times New Roman" w:hint="eastAsia"/>
          <w:bCs/>
          <w:sz w:val="32"/>
          <w:szCs w:val="32"/>
        </w:rPr>
        <w:t>”</w:t>
      </w:r>
      <w:r w:rsidRPr="008F602B">
        <w:rPr>
          <w:rFonts w:ascii="Times New Roman" w:eastAsia="仿宋" w:hAnsi="Times New Roman" w:cs="Times New Roman"/>
          <w:bCs/>
          <w:sz w:val="32"/>
          <w:szCs w:val="32"/>
        </w:rPr>
        <w:t>APP</w:t>
      </w:r>
    </w:p>
    <w:p w:rsidR="008D452B" w:rsidRPr="008F602B" w:rsidRDefault="008D452B" w:rsidP="008D452B">
      <w:pPr>
        <w:spacing w:line="560" w:lineRule="exact"/>
        <w:ind w:firstLineChars="200" w:firstLine="640"/>
        <w:rPr>
          <w:rFonts w:ascii="仿宋" w:eastAsia="仿宋" w:hAnsi="仿宋"/>
          <w:bCs/>
          <w:color w:val="000000"/>
          <w:sz w:val="32"/>
          <w:szCs w:val="32"/>
        </w:rPr>
      </w:pPr>
      <w:r w:rsidRPr="008F602B">
        <w:rPr>
          <w:rFonts w:ascii="仿宋" w:eastAsia="仿宋" w:hAnsi="仿宋" w:hint="eastAsia"/>
          <w:bCs/>
          <w:color w:val="000000"/>
          <w:sz w:val="32"/>
          <w:szCs w:val="32"/>
        </w:rPr>
        <w:t xml:space="preserve"> </w:t>
      </w:r>
    </w:p>
    <w:p w:rsidR="008D452B" w:rsidRPr="008F602B" w:rsidRDefault="008D452B" w:rsidP="008D452B">
      <w:pPr>
        <w:ind w:firstLineChars="200" w:firstLine="420"/>
        <w:jc w:val="center"/>
        <w:rPr>
          <w:rFonts w:ascii="方正仿宋简体" w:eastAsia="方正仿宋简体" w:hAnsi="华文仿宋"/>
          <w:bCs/>
          <w:color w:val="000000"/>
          <w:sz w:val="32"/>
          <w:szCs w:val="32"/>
        </w:rPr>
      </w:pPr>
      <w:r w:rsidRPr="008F602B">
        <w:rPr>
          <w:noProof/>
        </w:rPr>
        <w:drawing>
          <wp:inline distT="0" distB="0" distL="0" distR="0">
            <wp:extent cx="1828800" cy="1828800"/>
            <wp:effectExtent l="0" t="0" r="0" b="0"/>
            <wp:docPr id="2" name="图片 1" descr="C:\Users\杨博\AppData\Local\Temp\ksohtml1515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杨博\AppData\Local\Temp\ksohtml15152\wp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602B">
        <w:rPr>
          <w:rFonts w:ascii="方正仿宋简体" w:eastAsia="方正仿宋简体" w:hAnsi="华文仿宋" w:hint="eastAsia"/>
          <w:bCs/>
          <w:color w:val="000000"/>
          <w:sz w:val="32"/>
          <w:szCs w:val="32"/>
        </w:rPr>
        <w:t xml:space="preserve"> </w:t>
      </w:r>
    </w:p>
    <w:p w:rsidR="008D452B" w:rsidRPr="008F602B" w:rsidRDefault="008D452B" w:rsidP="008D452B">
      <w:pPr>
        <w:spacing w:line="560" w:lineRule="exact"/>
        <w:ind w:firstLineChars="200" w:firstLine="640"/>
        <w:rPr>
          <w:rFonts w:ascii="方正仿宋简体" w:eastAsia="方正仿宋简体" w:hAnsi="仿宋"/>
          <w:bCs/>
          <w:color w:val="000000"/>
          <w:sz w:val="32"/>
          <w:szCs w:val="32"/>
        </w:rPr>
      </w:pPr>
    </w:p>
    <w:p w:rsidR="008D452B" w:rsidRPr="008F602B" w:rsidRDefault="008D452B" w:rsidP="008D452B">
      <w:pPr>
        <w:spacing w:line="560" w:lineRule="exact"/>
        <w:ind w:firstLineChars="1400" w:firstLine="4480"/>
        <w:rPr>
          <w:rFonts w:ascii="方正仿宋简体" w:eastAsia="方正仿宋简体" w:hAnsi="Times New Roman"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sz w:val="32"/>
          <w:szCs w:val="32"/>
        </w:rPr>
        <w:t>四川省</w:t>
      </w:r>
      <w:r w:rsidRPr="008F602B">
        <w:rPr>
          <w:rFonts w:ascii="方正仿宋简体" w:eastAsia="方正仿宋简体" w:hAnsi="Times New Roman"/>
          <w:bCs/>
          <w:sz w:val="32"/>
          <w:szCs w:val="32"/>
        </w:rPr>
        <w:t>科学技术协会</w:t>
      </w:r>
      <w:r w:rsidRPr="008F602B">
        <w:rPr>
          <w:rFonts w:ascii="方正仿宋简体" w:eastAsia="方正仿宋简体" w:hAnsi="Times New Roman" w:hint="eastAsia"/>
          <w:bCs/>
          <w:sz w:val="32"/>
          <w:szCs w:val="32"/>
        </w:rPr>
        <w:t xml:space="preserve">         </w:t>
      </w:r>
    </w:p>
    <w:p w:rsidR="008D452B" w:rsidRPr="008F602B" w:rsidRDefault="008D452B" w:rsidP="008D452B">
      <w:pPr>
        <w:spacing w:line="560" w:lineRule="exact"/>
        <w:ind w:firstLineChars="1500" w:firstLine="4800"/>
        <w:rPr>
          <w:rFonts w:ascii="方正仿宋简体" w:eastAsia="方正仿宋简体" w:hAnsi="Times New Roman"/>
          <w:bCs/>
          <w:color w:val="000000"/>
          <w:sz w:val="32"/>
          <w:szCs w:val="32"/>
        </w:rPr>
      </w:pPr>
      <w:r w:rsidRPr="008F602B">
        <w:rPr>
          <w:rFonts w:ascii="Times New Roman" w:eastAsia="方正仿宋简体" w:hAnsi="Times New Roman"/>
          <w:bCs/>
          <w:sz w:val="32"/>
          <w:szCs w:val="32"/>
        </w:rPr>
        <w:t>2020</w:t>
      </w:r>
      <w:r w:rsidRPr="008F602B">
        <w:rPr>
          <w:rFonts w:ascii="方正仿宋简体" w:eastAsia="方正仿宋简体" w:hAnsi="Times New Roman"/>
          <w:bCs/>
          <w:sz w:val="32"/>
          <w:szCs w:val="32"/>
        </w:rPr>
        <w:t>年</w:t>
      </w:r>
      <w:r w:rsidRPr="008F602B">
        <w:rPr>
          <w:rFonts w:ascii="Times New Roman" w:eastAsia="方正仿宋简体" w:hAnsi="Times New Roman" w:cs="Times New Roman" w:hint="eastAsia"/>
          <w:bCs/>
          <w:sz w:val="32"/>
          <w:szCs w:val="32"/>
        </w:rPr>
        <w:t xml:space="preserve">  </w:t>
      </w:r>
      <w:r w:rsidRPr="008F602B">
        <w:rPr>
          <w:rFonts w:ascii="方正仿宋简体" w:eastAsia="方正仿宋简体" w:hAnsi="Times New Roman"/>
          <w:bCs/>
          <w:sz w:val="32"/>
          <w:szCs w:val="32"/>
        </w:rPr>
        <w:t>月</w:t>
      </w:r>
      <w:r w:rsidRPr="008F602B">
        <w:rPr>
          <w:rFonts w:ascii="Times New Roman" w:eastAsia="方正仿宋简体" w:hAnsi="Times New Roman" w:cs="Times New Roman" w:hint="eastAsia"/>
          <w:bCs/>
          <w:sz w:val="32"/>
          <w:szCs w:val="32"/>
        </w:rPr>
        <w:t xml:space="preserve">  </w:t>
      </w:r>
      <w:r w:rsidRPr="008F602B">
        <w:rPr>
          <w:rFonts w:ascii="方正仿宋简体" w:eastAsia="方正仿宋简体" w:hAnsi="Times New Roman"/>
          <w:bCs/>
          <w:sz w:val="32"/>
          <w:szCs w:val="32"/>
        </w:rPr>
        <w:t>日</w:t>
      </w:r>
      <w:r w:rsidRPr="008F602B">
        <w:rPr>
          <w:rFonts w:ascii="方正仿宋简体" w:eastAsia="方正仿宋简体" w:hAnsi="Times New Roman" w:hint="eastAsia"/>
          <w:bCs/>
          <w:color w:val="000000"/>
          <w:sz w:val="32"/>
          <w:szCs w:val="32"/>
        </w:rPr>
        <w:t xml:space="preserve"> </w:t>
      </w:r>
    </w:p>
    <w:p w:rsidR="008D452B" w:rsidRPr="008F602B" w:rsidRDefault="008D452B" w:rsidP="008D452B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</w:p>
    <w:p w:rsidR="008D452B" w:rsidRPr="008F6F0A" w:rsidRDefault="008D452B" w:rsidP="008D452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8D452B" w:rsidRDefault="008D452B" w:rsidP="008D452B"/>
    <w:p w:rsidR="007F0A52" w:rsidRDefault="007F0A52"/>
    <w:sectPr w:rsidR="007F0A52" w:rsidSect="00363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楷体简体">
    <w:altName w:val="汉仪雅酷黑 65W"/>
    <w:charset w:val="86"/>
    <w:family w:val="auto"/>
    <w:pitch w:val="variable"/>
    <w:sig w:usb0="00000000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452B"/>
    <w:rsid w:val="007F0A52"/>
    <w:rsid w:val="008D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qFormat/>
    <w:rsid w:val="008D452B"/>
    <w:rPr>
      <w:rFonts w:ascii="等线" w:eastAsia="等线" w:hAnsi="等线" w:hint="eastAsia"/>
      <w:color w:val="800080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D452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D45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2020-06-16T06:51:00Z</dcterms:created>
  <dcterms:modified xsi:type="dcterms:W3CDTF">2020-06-16T06:51:00Z</dcterms:modified>
</cp:coreProperties>
</file>