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附件1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青少年创意编程与智能设计大赛培训日程表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（9月20日——22日）</w:t>
      </w:r>
    </w:p>
    <w:p>
      <w:pPr>
        <w:spacing w:line="240" w:lineRule="exact"/>
        <w:ind w:firstLine="3415" w:firstLineChars="945"/>
        <w:rPr>
          <w:rFonts w:ascii="仿宋_GB2312" w:eastAsia="仿宋_GB2312"/>
          <w:b/>
          <w:sz w:val="36"/>
          <w:szCs w:val="36"/>
        </w:rPr>
      </w:pPr>
    </w:p>
    <w:tbl>
      <w:tblPr>
        <w:tblStyle w:val="2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900"/>
        <w:gridCol w:w="2844"/>
        <w:gridCol w:w="1299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时  间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活动内容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参加人员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9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>20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eastAsia="方正仿宋简体"/>
                <w:sz w:val="24"/>
              </w:rPr>
              <w:t>30-1</w:t>
            </w:r>
            <w:r>
              <w:rPr>
                <w:rFonts w:hint="eastAsia" w:eastAsia="方正仿宋简体"/>
                <w:sz w:val="24"/>
              </w:rPr>
              <w:t>8∶</w:t>
            </w:r>
            <w:r>
              <w:rPr>
                <w:rFonts w:eastAsia="方正仿宋简体"/>
                <w:sz w:val="24"/>
              </w:rPr>
              <w:t>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报到、注册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9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>21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  <w:r>
              <w:rPr>
                <w:rFonts w:hint="eastAsia" w:eastAsia="方正仿宋简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</w:t>
            </w:r>
            <w:r>
              <w:rPr>
                <w:rFonts w:eastAsia="方正仿宋简体"/>
                <w:sz w:val="24"/>
              </w:rPr>
              <w:t>0-</w:t>
            </w:r>
            <w:r>
              <w:rPr>
                <w:rFonts w:hint="eastAsia" w:eastAsia="方正仿宋简体"/>
                <w:sz w:val="24"/>
              </w:rPr>
              <w:t>09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3</w:t>
            </w: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开班仪式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  <w:r>
              <w:rPr>
                <w:rFonts w:hint="eastAsia" w:eastAsia="方正仿宋简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35</w:t>
            </w:r>
            <w:r>
              <w:rPr>
                <w:rFonts w:eastAsia="方正仿宋简体"/>
                <w:sz w:val="24"/>
              </w:rPr>
              <w:t>-</w:t>
            </w:r>
            <w:r>
              <w:rPr>
                <w:rFonts w:hint="eastAsia" w:eastAsia="方正仿宋简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35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Kitten（源码编辑器）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</w:t>
            </w:r>
            <w:r>
              <w:rPr>
                <w:rFonts w:eastAsia="方正仿宋简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40</w:t>
            </w:r>
            <w:r>
              <w:rPr>
                <w:rFonts w:eastAsia="方正仿宋简体"/>
                <w:sz w:val="24"/>
              </w:rPr>
              <w:t>-</w:t>
            </w:r>
            <w:r>
              <w:rPr>
                <w:rFonts w:hint="eastAsia" w:eastAsia="方正仿宋简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</w:t>
            </w: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专家讲座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14：00-15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Kitten（源码编辑器）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10</w:t>
            </w:r>
            <w:r>
              <w:rPr>
                <w:rFonts w:eastAsia="方正仿宋简体"/>
                <w:sz w:val="24"/>
              </w:rPr>
              <w:t>-</w:t>
            </w:r>
            <w:r>
              <w:rPr>
                <w:rFonts w:hint="eastAsia" w:eastAsia="方正仿宋简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</w:rPr>
              <w:t>∶3</w:t>
            </w: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参赛要求解读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15：30-16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经验分享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hint="eastAsia" w:eastAsia="方正仿宋简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∶20</w:t>
            </w:r>
            <w:r>
              <w:rPr>
                <w:rFonts w:eastAsia="方正仿宋简体"/>
                <w:sz w:val="24"/>
              </w:rPr>
              <w:t>-1</w:t>
            </w:r>
            <w:r>
              <w:rPr>
                <w:rFonts w:hint="eastAsia" w:eastAsia="方正仿宋简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∶0</w:t>
            </w: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小组学习、实践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9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>22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  <w:r>
              <w:rPr>
                <w:rFonts w:hint="eastAsia" w:eastAsia="方正仿宋简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</w:t>
            </w:r>
            <w:r>
              <w:rPr>
                <w:rFonts w:eastAsia="方正仿宋简体"/>
                <w:sz w:val="24"/>
              </w:rPr>
              <w:t>0-</w:t>
            </w:r>
            <w:r>
              <w:rPr>
                <w:rFonts w:hint="eastAsia" w:eastAsia="方正仿宋简体"/>
                <w:sz w:val="24"/>
              </w:rPr>
              <w:t>11：00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Micro：bit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基础设计方式及获奖作品展示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11：10-12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Python（海龟编辑器）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13：00-14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Python（海龟编辑器）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hint="eastAsia" w:eastAsia="方正仿宋简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∶00</w:t>
            </w:r>
            <w:r>
              <w:rPr>
                <w:rFonts w:eastAsia="方正仿宋简体"/>
                <w:sz w:val="24"/>
              </w:rPr>
              <w:t>-1</w:t>
            </w:r>
            <w:r>
              <w:rPr>
                <w:rFonts w:hint="eastAsia" w:eastAsia="方正仿宋简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∶3</w:t>
            </w: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Arduino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基础设计方式及获奖作品展示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15</w:t>
            </w:r>
            <w:r>
              <w:rPr>
                <w:rFonts w:hint="eastAsia" w:ascii="宋体" w:hAnsi="宋体" w:cs="宋体"/>
                <w:sz w:val="24"/>
              </w:rPr>
              <w:t>:30-16:00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小结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酒店六楼崇德厅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hint="eastAsia" w:eastAsia="方正仿宋简体"/>
                <w:sz w:val="24"/>
              </w:rPr>
              <w:t>00</w:t>
            </w:r>
          </w:p>
        </w:tc>
        <w:tc>
          <w:tcPr>
            <w:tcW w:w="284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疏散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培训人员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酒店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405C"/>
    <w:rsid w:val="663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2020-09-02T08:53:00Z</dcterms:created>
  <dc:creator>Administrator</dc:creator>
  <cp:lastModifiedBy>Administrator</cp:lastModifiedBy>
  <dcterms:modified xsi:type="dcterms:W3CDTF">2020-09-02T08:54:04Z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