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before="312" w:beforeLines="100" w:after="156" w:afterLines="50"/>
        <w:jc w:val="center"/>
        <w:rPr>
          <w:rFonts w:ascii="方正小标宋简体" w:hAnsi="Calibri" w:eastAsia="方正小标宋简体" w:cs="Times New Roman"/>
          <w:sz w:val="40"/>
          <w:szCs w:val="22"/>
        </w:rPr>
      </w:pPr>
      <w:r>
        <w:rPr>
          <w:rFonts w:hint="eastAsia" w:ascii="方正小标宋简体" w:hAnsi="Calibri" w:eastAsia="方正小标宋简体" w:cs="Times New Roman"/>
          <w:sz w:val="36"/>
          <w:szCs w:val="22"/>
        </w:rPr>
        <w:t>四川省乡村科技辅导员提升计划专项培训名额表</w:t>
      </w:r>
    </w:p>
    <w:tbl>
      <w:tblPr>
        <w:tblStyle w:val="6"/>
        <w:tblW w:w="8997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938"/>
        <w:gridCol w:w="855"/>
        <w:gridCol w:w="587"/>
        <w:gridCol w:w="2389"/>
        <w:gridCol w:w="137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1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市/州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县/区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小学/初中/高中/完全中学/12年制学校</w:t>
            </w:r>
          </w:p>
        </w:tc>
        <w:tc>
          <w:tcPr>
            <w:tcW w:w="224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广元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（7）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青川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青川县青溪初级中学校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苍溪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苍溪县歧坪镇南阳小学校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苍溪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苍溪县白岩小学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剑阁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剑阁县剑门关小学校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利州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利州区荣山初级中学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利州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利州区宝伦中学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利州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利州区大石小学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凉山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（2+1）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会理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会理第一中学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完全中学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西昌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西昌月城学校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9年一贯制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雅安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（3+2）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名山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雅安市名山区第三中学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天全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四川省天全中学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雨城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雅安市雨城区碧峰峡镇中心校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九年一贯制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眉山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（4+1）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东坡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四川省眉山市东坡区永寿小学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东坡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四川省眉山市东坡区齐通小学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彭山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四川省眉山市彭山区第一小学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彭山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眉山市彭山区观音镇中心小学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达州市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（4+1）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万源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万源市草坝镇小学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ind w:firstLine="128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万源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万源市太平镇茶垭学校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ind w:firstLine="128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18"/>
                <w:szCs w:val="18"/>
              </w:rPr>
              <w:t>九年制学校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FFFFFF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宣汉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宣汉县清溪宏文学校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九年制学校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宣汉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宣汉到君塘镇中心校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阿坝州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（4+3）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松潘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松潘县中学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松潘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松潘县七一藏文中学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初中/高中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红原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红原县中学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初中/高中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红原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红原县藏文中学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初中/高中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州科协推荐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州科协推荐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州科协推荐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广安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（3+1）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武胜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四川省武胜县鼓匠初级中学校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广安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广安市广安区大龙镇小学校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九年一贯制学校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前锋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广安市前锋区虎城镇苏台小学校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九年一贯制学校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宜宾市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（2+2）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屏山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屏山县金江初级中学校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屏山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屏山县大乘初级中学校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资阳市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（4+1）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雁江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资阳市雁江区南津中学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安岳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安岳县启明九年义务教育学校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九年制学校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安岳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安岳县元坝小学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乐至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ind w:firstLine="180" w:firstLineChars="10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乐至县童家镇中心学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泸州市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（1+2）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龙马潭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泸州市龙马潭区玉带河学校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内江市</w:t>
            </w:r>
          </w:p>
          <w:p>
            <w:pPr>
              <w:spacing w:line="42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（7）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ind w:firstLine="180" w:firstLineChars="10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资中县重龙镇谷田小学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孟塘镇中心学校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九年制学校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隆昌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隆昌市普润镇中心学校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东兴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内江市东兴区白合镇中心学校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资中县重龙镇中心学校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资中县水南镇中心学校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ind w:firstLine="180" w:firstLineChars="10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威远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威远县连界镇中心学校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巴中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（5+1）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通江县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18"/>
                <w:szCs w:val="18"/>
              </w:rPr>
              <w:t>通江川陕革命根据地红军小学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通江县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通江沙溪中学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通江县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通江中学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完全中学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恩阳区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巴中市恩阳区职业中学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恩阳区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巴中市实验中学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甘孜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（2+2）</w:t>
            </w: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泸定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泸定桥小学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泸定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威武小学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“科技乡村行”参与学校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州科协推荐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初中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Merge w:val="continue"/>
            <w:vAlign w:val="bottom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州科协推荐</w:t>
            </w:r>
          </w:p>
        </w:tc>
        <w:tc>
          <w:tcPr>
            <w:tcW w:w="1377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高中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绵阳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小、初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德阳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小、初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自贡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小、初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攀枝花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小、初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南充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乐山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遂宁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（3）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小、初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  <w:vAlign w:val="bottom"/>
          </w:tcPr>
          <w:p>
            <w:pPr>
              <w:spacing w:line="320" w:lineRule="exact"/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成都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（2）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XXX</w:t>
            </w:r>
          </w:p>
        </w:tc>
        <w:tc>
          <w:tcPr>
            <w:tcW w:w="5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市科协推荐</w:t>
            </w:r>
          </w:p>
        </w:tc>
        <w:tc>
          <w:tcPr>
            <w:tcW w:w="137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小、初</w:t>
            </w:r>
          </w:p>
        </w:tc>
        <w:tc>
          <w:tcPr>
            <w:tcW w:w="22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推荐</w:t>
            </w:r>
          </w:p>
        </w:tc>
      </w:tr>
    </w:tbl>
    <w:p>
      <w:pPr>
        <w:spacing w:line="220" w:lineRule="atLeast"/>
        <w:rPr>
          <w:rFonts w:ascii="微软雅黑" w:hAnsi="微软雅黑" w:eastAsia="微软雅黑" w:cs="Times New Roman"/>
          <w:color w:val="000000"/>
          <w:sz w:val="22"/>
          <w:szCs w:val="22"/>
        </w:rPr>
      </w:pPr>
    </w:p>
    <w:p>
      <w:pPr>
        <w:widowControl/>
        <w:jc w:val="lef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887930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wordWrap w:val="0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-138431053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3ABD"/>
    <w:rsid w:val="0003612A"/>
    <w:rsid w:val="000549DF"/>
    <w:rsid w:val="0028656C"/>
    <w:rsid w:val="002B45B0"/>
    <w:rsid w:val="002D3075"/>
    <w:rsid w:val="002F1DC1"/>
    <w:rsid w:val="00313DE4"/>
    <w:rsid w:val="00331B63"/>
    <w:rsid w:val="0037071A"/>
    <w:rsid w:val="003E04F8"/>
    <w:rsid w:val="004421DB"/>
    <w:rsid w:val="00541930"/>
    <w:rsid w:val="00782707"/>
    <w:rsid w:val="007F721C"/>
    <w:rsid w:val="00841528"/>
    <w:rsid w:val="009456C9"/>
    <w:rsid w:val="00AE4BD2"/>
    <w:rsid w:val="00BE35AE"/>
    <w:rsid w:val="00CB59D6"/>
    <w:rsid w:val="00D41717"/>
    <w:rsid w:val="00FB3BEA"/>
    <w:rsid w:val="00FD49AF"/>
    <w:rsid w:val="20083ABD"/>
    <w:rsid w:val="26BC3AB1"/>
    <w:rsid w:val="336A0BB5"/>
    <w:rsid w:val="3715425D"/>
    <w:rsid w:val="3A065741"/>
    <w:rsid w:val="414E5F41"/>
    <w:rsid w:val="4E0862D3"/>
    <w:rsid w:val="50E01940"/>
    <w:rsid w:val="54C13260"/>
    <w:rsid w:val="643061AF"/>
    <w:rsid w:val="764F2F98"/>
    <w:rsid w:val="7962780D"/>
    <w:rsid w:val="7F50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542</Words>
  <Characters>3095</Characters>
  <Lines>25</Lines>
  <Paragraphs>7</Paragraphs>
  <TotalTime>28</TotalTime>
  <ScaleCrop>false</ScaleCrop>
  <LinksUpToDate>false</LinksUpToDate>
  <CharactersWithSpaces>3630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2021-06-08T07:49:00Z</dcterms:created>
  <dc:creator>团干部</dc:creator>
  <cp:lastModifiedBy>xiaoxiaotong</cp:lastModifiedBy>
  <cp:lastPrinted>2021-06-09T08:46:00Z</cp:lastPrinted>
  <dcterms:modified xsi:type="dcterms:W3CDTF">2021-06-10T08:15:18Z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813D9851E9A848FB947C5C7770BBC622</vt:lpwstr>
  </property>
</Properties>
</file>