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default" w:ascii="方正仿宋简体" w:eastAsia="方正仿宋简体"/>
          <w:sz w:val="32"/>
          <w:szCs w:val="32"/>
        </w:rPr>
      </w:pPr>
      <w:r>
        <w:rPr>
          <w:rFonts w:hint="default" w:ascii="方正仿宋简体" w:eastAsia="方正仿宋简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8890</wp:posOffset>
            </wp:positionV>
            <wp:extent cx="3661410" cy="4754880"/>
            <wp:effectExtent l="0" t="0" r="15240" b="7620"/>
            <wp:wrapNone/>
            <wp:docPr id="1" name="图片 1" descr="9038768be186c5a99275838ce26e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38768be186c5a99275838ce26e216"/>
                    <pic:cNvPicPr>
                      <a:picLocks noChangeAspect="1"/>
                    </pic:cNvPicPr>
                  </pic:nvPicPr>
                  <pic:blipFill>
                    <a:blip r:embed="rId5"/>
                    <a:srcRect l="4411" t="22601" r="5086" b="23087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“</w:t>
      </w:r>
      <w:r>
        <w:rPr>
          <w:rFonts w:hint="default" w:eastAsia="仿宋"/>
          <w:spacing w:val="8"/>
          <w:kern w:val="0"/>
          <w:sz w:val="32"/>
          <w:szCs w:val="32"/>
        </w:rPr>
        <w:t>2022年</w:t>
      </w:r>
      <w:r>
        <w:rPr>
          <w:rFonts w:hint="eastAsia" w:eastAsia="仿宋"/>
          <w:spacing w:val="8"/>
          <w:kern w:val="0"/>
          <w:sz w:val="32"/>
          <w:szCs w:val="32"/>
        </w:rPr>
        <w:t>四川</w:t>
      </w:r>
      <w:r>
        <w:rPr>
          <w:rFonts w:hint="default" w:eastAsia="仿宋"/>
          <w:spacing w:val="8"/>
          <w:kern w:val="0"/>
          <w:sz w:val="32"/>
          <w:szCs w:val="32"/>
        </w:rPr>
        <w:t>省</w:t>
      </w:r>
      <w:r>
        <w:rPr>
          <w:rFonts w:hint="eastAsia" w:eastAsia="仿宋"/>
          <w:spacing w:val="8"/>
          <w:kern w:val="0"/>
          <w:sz w:val="32"/>
          <w:szCs w:val="32"/>
        </w:rPr>
        <w:t>科技辅导员</w:t>
      </w:r>
      <w:r>
        <w:rPr>
          <w:rFonts w:hint="default" w:eastAsia="仿宋"/>
          <w:spacing w:val="8"/>
          <w:kern w:val="0"/>
          <w:sz w:val="32"/>
          <w:szCs w:val="32"/>
        </w:rPr>
        <w:t>中级</w:t>
      </w:r>
      <w:r>
        <w:rPr>
          <w:rFonts w:hint="eastAsia" w:eastAsia="仿宋"/>
          <w:spacing w:val="8"/>
          <w:kern w:val="0"/>
          <w:sz w:val="32"/>
          <w:szCs w:val="32"/>
        </w:rPr>
        <w:t>”微信群</w:t>
      </w:r>
    </w:p>
    <w:p>
      <w:pPr>
        <w:jc w:val="both"/>
        <w:rPr>
          <w:rFonts w:hint="default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810642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wordWrap w:val="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ZDIzNTIwNzgyNTM0YTA3NmNhNWI3NmI2ODk1MzgifQ=="/>
    <w:docVar w:name="KSO_WPS_MARK_KEY" w:val="ddca4c5b-82ab-451a-9433-ad170d71998a"/>
  </w:docVars>
  <w:rsids>
    <w:rsidRoot w:val="79FED4AE"/>
    <w:rsid w:val="587A4050"/>
    <w:rsid w:val="5F7F43FF"/>
    <w:rsid w:val="6E586E11"/>
    <w:rsid w:val="79FED4AE"/>
    <w:rsid w:val="BFB73DBF"/>
    <w:rsid w:val="D2ACC9C3"/>
    <w:rsid w:val="EB7FCDAB"/>
    <w:rsid w:val="F7FF7D93"/>
    <w:rsid w:val="F97B2EBB"/>
    <w:rsid w:val="FD7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1127</Words>
  <Characters>1277</Characters>
  <Lines>0</Lines>
  <Paragraphs>0</Paragraphs>
  <TotalTime>5</TotalTime>
  <ScaleCrop>false</ScaleCrop>
  <LinksUpToDate>false</LinksUpToDate>
  <CharactersWithSpaces>1313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2022-12-15T08:33:00Z</dcterms:created>
  <dc:creator>user</dc:creator>
  <cp:lastModifiedBy>mma</cp:lastModifiedBy>
  <dcterms:modified xsi:type="dcterms:W3CDTF">2022-12-15T07:37:57Z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9DA1416023424506B7711C961F29F154</vt:lpwstr>
  </property>
</Properties>
</file>